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A6" w:rsidRPr="00164AA6" w:rsidRDefault="00164AA6" w:rsidP="00164AA6">
      <w:pPr>
        <w:widowControl w:val="0"/>
        <w:autoSpaceDE w:val="0"/>
        <w:autoSpaceDN w:val="0"/>
        <w:spacing w:before="55" w:after="0" w:line="240" w:lineRule="auto"/>
        <w:ind w:right="10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Al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Titolare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del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trattamento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dei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dati</w:t>
      </w:r>
    </w:p>
    <w:p w:rsidR="00164AA6" w:rsidRPr="00164AA6" w:rsidRDefault="00164AA6" w:rsidP="00164AA6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684A" w:rsidRDefault="00B3684A" w:rsidP="00164AA6">
      <w:pPr>
        <w:widowControl w:val="0"/>
        <w:autoSpaceDE w:val="0"/>
        <w:autoSpaceDN w:val="0"/>
        <w:spacing w:after="0" w:line="240" w:lineRule="auto"/>
        <w:ind w:left="115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AA6" w:rsidRDefault="00164AA6" w:rsidP="00164AA6">
      <w:pPr>
        <w:widowControl w:val="0"/>
        <w:autoSpaceDE w:val="0"/>
        <w:autoSpaceDN w:val="0"/>
        <w:spacing w:after="0" w:line="240" w:lineRule="auto"/>
        <w:ind w:left="115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AA6">
        <w:rPr>
          <w:rFonts w:ascii="Times New Roman" w:eastAsia="Calibri" w:hAnsi="Times New Roman" w:cs="Times New Roman"/>
          <w:b/>
          <w:bCs/>
          <w:sz w:val="24"/>
          <w:szCs w:val="24"/>
        </w:rPr>
        <w:t>DICHIARAZIONE</w:t>
      </w:r>
      <w:r w:rsidRPr="00164AA6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z w:val="24"/>
          <w:szCs w:val="24"/>
        </w:rPr>
        <w:t>DI</w:t>
      </w:r>
      <w:r w:rsidRPr="00164AA6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z w:val="24"/>
          <w:szCs w:val="24"/>
        </w:rPr>
        <w:t>RICEVUTA</w:t>
      </w:r>
    </w:p>
    <w:p w:rsidR="00164AA6" w:rsidRPr="00164AA6" w:rsidRDefault="00164AA6" w:rsidP="00164AA6">
      <w:pPr>
        <w:widowControl w:val="0"/>
        <w:autoSpaceDE w:val="0"/>
        <w:autoSpaceDN w:val="0"/>
        <w:spacing w:after="0" w:line="240" w:lineRule="auto"/>
        <w:ind w:left="115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AA6" w:rsidRPr="00164AA6" w:rsidRDefault="00164AA6" w:rsidP="00164AA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before="60" w:after="0" w:line="240" w:lineRule="auto"/>
        <w:ind w:hanging="25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AA6">
        <w:rPr>
          <w:rFonts w:ascii="Times New Roman" w:eastAsia="Calibri" w:hAnsi="Times New Roman" w:cs="Times New Roman"/>
          <w:b/>
          <w:spacing w:val="-2"/>
          <w:sz w:val="24"/>
          <w:szCs w:val="24"/>
        </w:rPr>
        <w:t>DELL’INFORMATIVA</w:t>
      </w:r>
      <w:r w:rsidRPr="00164AA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spacing w:val="-1"/>
          <w:sz w:val="24"/>
          <w:szCs w:val="24"/>
        </w:rPr>
        <w:t>AL</w:t>
      </w:r>
      <w:r w:rsidRPr="00164AA6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spacing w:val="-1"/>
          <w:sz w:val="24"/>
          <w:szCs w:val="24"/>
        </w:rPr>
        <w:t>TRATTAMENTO</w:t>
      </w:r>
      <w:r w:rsidRPr="00164AA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spacing w:val="-1"/>
          <w:sz w:val="24"/>
          <w:szCs w:val="24"/>
        </w:rPr>
        <w:t>DEI</w:t>
      </w:r>
      <w:r w:rsidRPr="00164AA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spacing w:val="-1"/>
          <w:sz w:val="24"/>
          <w:szCs w:val="24"/>
        </w:rPr>
        <w:t>DATI</w:t>
      </w:r>
      <w:r w:rsidRPr="00164AA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spacing w:val="-1"/>
          <w:sz w:val="24"/>
          <w:szCs w:val="24"/>
        </w:rPr>
        <w:t>PERSONALI</w:t>
      </w:r>
    </w:p>
    <w:p w:rsidR="00164AA6" w:rsidRPr="00164AA6" w:rsidRDefault="00164AA6" w:rsidP="00164AA6">
      <w:pPr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before="61" w:after="0" w:line="240" w:lineRule="auto"/>
        <w:ind w:left="357" w:hanging="243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DELL’ATTO</w:t>
      </w:r>
      <w:r w:rsidRPr="00164AA6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AUTORIZZATIVO</w:t>
      </w:r>
      <w:r w:rsidRPr="00164AA6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164AA6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DELLE</w:t>
      </w:r>
      <w:r w:rsidRPr="00164AA6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ISTRUZIONI</w:t>
      </w:r>
      <w:r w:rsidRPr="00164AA6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PER</w:t>
      </w:r>
      <w:r w:rsidRPr="00164AA6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GLI</w:t>
      </w:r>
      <w:r w:rsidRPr="00164AA6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ADDETTI</w:t>
      </w:r>
      <w:r w:rsidRPr="00164AA6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AL</w:t>
      </w:r>
      <w:r w:rsidRPr="00164AA6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TRATTAMENTO</w:t>
      </w:r>
    </w:p>
    <w:p w:rsidR="00164AA6" w:rsidRPr="00164AA6" w:rsidRDefault="00164AA6" w:rsidP="00164AA6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AA6" w:rsidRPr="00164AA6" w:rsidRDefault="00164AA6" w:rsidP="00164AA6">
      <w:pPr>
        <w:widowControl w:val="0"/>
        <w:tabs>
          <w:tab w:val="left" w:pos="9558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Il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sottoscritto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(cognome,</w:t>
      </w:r>
      <w:r w:rsidRPr="00164A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nome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e</w:t>
      </w:r>
      <w:r w:rsidRPr="00164A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CF)</w:t>
      </w:r>
      <w:r w:rsidRPr="00164A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64AA6" w:rsidRPr="00164AA6" w:rsidRDefault="00164AA6" w:rsidP="00164AA6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64AA6" w:rsidRPr="00164AA6" w:rsidRDefault="00164AA6" w:rsidP="00164AA6">
      <w:pPr>
        <w:widowControl w:val="0"/>
        <w:tabs>
          <w:tab w:val="left" w:pos="6908"/>
        </w:tabs>
        <w:autoSpaceDE w:val="0"/>
        <w:autoSpaceDN w:val="0"/>
        <w:spacing w:before="87" w:after="0" w:line="240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in</w:t>
      </w:r>
      <w:r w:rsidRPr="00164A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qualità</w:t>
      </w:r>
      <w:r w:rsidRPr="00164A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di</w:t>
      </w:r>
      <w:r w:rsidRPr="00164A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(*)</w:t>
      </w:r>
      <w:r w:rsidRPr="00164AA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64AA6">
        <w:rPr>
          <w:rFonts w:ascii="Times New Roman" w:eastAsia="Calibri" w:hAnsi="Times New Roman" w:cs="Times New Roman"/>
          <w:sz w:val="24"/>
          <w:szCs w:val="24"/>
        </w:rPr>
        <w:t>dell’Istituto,</w:t>
      </w:r>
    </w:p>
    <w:p w:rsidR="00164AA6" w:rsidRPr="00164AA6" w:rsidRDefault="00164AA6" w:rsidP="00164AA6">
      <w:pPr>
        <w:widowControl w:val="0"/>
        <w:autoSpaceDE w:val="0"/>
        <w:autoSpaceDN w:val="0"/>
        <w:spacing w:before="59" w:after="0" w:line="240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(*)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indicare: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docente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/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assistente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amministrativo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/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DSGA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/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collaboratore</w:t>
      </w:r>
      <w:r w:rsidRPr="00164A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scolastico</w:t>
      </w:r>
      <w:r w:rsidRPr="00164AA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o</w:t>
      </w:r>
      <w:r w:rsidRPr="00164A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altro</w:t>
      </w:r>
      <w:r w:rsidRPr="00164AA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(specificare)</w:t>
      </w:r>
    </w:p>
    <w:p w:rsidR="00164AA6" w:rsidRPr="00164AA6" w:rsidRDefault="00164AA6" w:rsidP="00164AA6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AA6" w:rsidRPr="00164AA6" w:rsidRDefault="00164AA6" w:rsidP="00164AA6">
      <w:pPr>
        <w:widowControl w:val="0"/>
        <w:autoSpaceDE w:val="0"/>
        <w:autoSpaceDN w:val="0"/>
        <w:spacing w:after="0" w:line="240" w:lineRule="auto"/>
        <w:ind w:left="1505" w:right="15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DICHIARA</w:t>
      </w:r>
    </w:p>
    <w:p w:rsidR="00164AA6" w:rsidRPr="00164AA6" w:rsidRDefault="00164AA6" w:rsidP="00164AA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AA6" w:rsidRPr="00164AA6" w:rsidRDefault="00164AA6" w:rsidP="00164AA6">
      <w:pPr>
        <w:pStyle w:val="Paragrafoelenco"/>
        <w:widowControl w:val="0"/>
        <w:tabs>
          <w:tab w:val="left" w:pos="0"/>
          <w:tab w:val="left" w:pos="3304"/>
          <w:tab w:val="left" w:pos="4588"/>
          <w:tab w:val="left" w:pos="5328"/>
          <w:tab w:val="left" w:pos="6117"/>
          <w:tab w:val="left" w:pos="7005"/>
          <w:tab w:val="left" w:pos="8537"/>
          <w:tab w:val="left" w:pos="9157"/>
        </w:tabs>
        <w:autoSpaceDE w:val="0"/>
        <w:autoSpaceDN w:val="0"/>
        <w:spacing w:after="0" w:line="264" w:lineRule="auto"/>
        <w:ind w:left="0"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b/>
          <w:sz w:val="24"/>
          <w:szCs w:val="24"/>
        </w:rPr>
        <w:t xml:space="preserve">di avere preso visione in data odierna dell’informativa </w:t>
      </w:r>
      <w:r w:rsidRPr="00164AA6">
        <w:rPr>
          <w:rFonts w:ascii="Times New Roman" w:eastAsia="Calibri" w:hAnsi="Times New Roman" w:cs="Times New Roman"/>
          <w:sz w:val="24"/>
          <w:szCs w:val="24"/>
        </w:rPr>
        <w:t>(“personale dipendente”) fornita 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Titolare ai</w:t>
      </w:r>
      <w:r w:rsidRPr="00164AA6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sensi</w:t>
      </w:r>
      <w:r w:rsidRPr="00164AA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degli</w:t>
      </w:r>
      <w:r w:rsidRPr="00164AA6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artt.</w:t>
      </w:r>
      <w:r w:rsidRPr="00164AA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13</w:t>
      </w:r>
      <w:r w:rsidRPr="00164AA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e</w:t>
      </w:r>
      <w:r w:rsidRPr="00164AA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14</w:t>
      </w:r>
      <w:r w:rsidRPr="00164AA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del</w:t>
      </w:r>
      <w:r w:rsidRPr="00164AA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Regolamento</w:t>
      </w:r>
      <w:r w:rsidRPr="00164AA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UE</w:t>
      </w:r>
      <w:r w:rsidRPr="00164AA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679/2016,</w:t>
      </w:r>
      <w:r w:rsidRPr="00164AA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reperibile</w:t>
      </w:r>
      <w:r w:rsidRPr="00164AA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nella</w:t>
      </w:r>
      <w:r w:rsidRPr="00164AA6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sezione</w:t>
      </w:r>
      <w:r w:rsidRPr="00164AA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dedicata</w:t>
      </w:r>
      <w:r w:rsidRPr="00164AA6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alla</w:t>
      </w:r>
      <w:r w:rsidRPr="00164AA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Privacy</w:t>
      </w:r>
      <w:r w:rsidRPr="00164AA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e</w:t>
      </w:r>
      <w:r w:rsidRPr="00164AA6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Protezione</w:t>
      </w:r>
      <w:r w:rsidRPr="00164AA6">
        <w:rPr>
          <w:rFonts w:ascii="Times New Roman" w:eastAsia="Calibri" w:hAnsi="Times New Roman" w:cs="Times New Roman"/>
          <w:sz w:val="24"/>
          <w:szCs w:val="24"/>
        </w:rPr>
        <w:tab/>
        <w:t>dei</w:t>
      </w:r>
      <w:r w:rsidRPr="00164AA6">
        <w:rPr>
          <w:rFonts w:ascii="Times New Roman" w:eastAsia="Calibri" w:hAnsi="Times New Roman" w:cs="Times New Roman"/>
          <w:sz w:val="24"/>
          <w:szCs w:val="24"/>
        </w:rPr>
        <w:tab/>
        <w:t>dati</w:t>
      </w:r>
      <w:r w:rsidRPr="00164AA6">
        <w:rPr>
          <w:rFonts w:ascii="Times New Roman" w:eastAsia="Calibri" w:hAnsi="Times New Roman" w:cs="Times New Roman"/>
          <w:sz w:val="24"/>
          <w:szCs w:val="24"/>
        </w:rPr>
        <w:tab/>
        <w:t>personali</w:t>
      </w:r>
      <w:r w:rsidRPr="00164AA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del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sito WEB </w:t>
      </w:r>
      <w:r w:rsidRPr="00164AA6">
        <w:rPr>
          <w:rFonts w:ascii="Times New Roman" w:eastAsia="Calibri" w:hAnsi="Times New Roman" w:cs="Times New Roman"/>
          <w:sz w:val="24"/>
          <w:szCs w:val="24"/>
        </w:rPr>
        <w:t>dell’Istituto,</w:t>
      </w:r>
      <w:r w:rsidRPr="00164AA6">
        <w:rPr>
          <w:rFonts w:ascii="Times New Roman" w:eastAsia="Calibri" w:hAnsi="Times New Roman" w:cs="Times New Roman"/>
          <w:sz w:val="24"/>
          <w:szCs w:val="24"/>
        </w:rPr>
        <w:tab/>
        <w:t>al</w:t>
      </w:r>
      <w:r w:rsidRPr="00164AA6">
        <w:rPr>
          <w:rFonts w:ascii="Times New Roman" w:eastAsia="Calibri" w:hAnsi="Times New Roman" w:cs="Times New Roman"/>
          <w:sz w:val="24"/>
          <w:szCs w:val="24"/>
        </w:rPr>
        <w:tab/>
        <w:t>link: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</w:t>
      </w:r>
      <w:hyperlink r:id="rId6" w:history="1">
        <w:r w:rsidRPr="007178C6">
          <w:rPr>
            <w:rStyle w:val="Collegamentoipertestuale"/>
            <w:rFonts w:ascii="Times New Roman" w:eastAsia="Calibri" w:hAnsi="Times New Roman" w:cs="Times New Roman"/>
            <w:spacing w:val="1"/>
            <w:sz w:val="24"/>
            <w:szCs w:val="24"/>
          </w:rPr>
          <w:t>https://netcrm.netsenseweb.com/scuola/privacy/netsense/MEIC87400N</w:t>
        </w:r>
      </w:hyperlink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164AA6" w:rsidRPr="00164AA6" w:rsidRDefault="00164AA6" w:rsidP="00164AA6">
      <w:pPr>
        <w:widowControl w:val="0"/>
        <w:tabs>
          <w:tab w:val="left" w:pos="542"/>
        </w:tabs>
        <w:autoSpaceDE w:val="0"/>
        <w:autoSpaceDN w:val="0"/>
        <w:spacing w:after="0" w:line="264" w:lineRule="auto"/>
        <w:ind w:left="541" w:right="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b/>
          <w:sz w:val="24"/>
          <w:szCs w:val="24"/>
        </w:rPr>
        <w:t xml:space="preserve">di avere preso visione dell’atto autorizzativo e delle istruzioni </w:t>
      </w:r>
      <w:r w:rsidRPr="00164AA6">
        <w:rPr>
          <w:rFonts w:ascii="Times New Roman" w:eastAsia="Calibri" w:hAnsi="Times New Roman" w:cs="Times New Roman"/>
          <w:sz w:val="24"/>
          <w:szCs w:val="24"/>
        </w:rPr>
        <w:t>relative al trattamento dei dati che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effettuerà per conto del Titolare in qualità di addetto al trattamento riservato alla propria mansione,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reperibili nella sezione dedicata alla Privacy e Protezione dei dati personali del sito WEB dell’Istituto, al</w:t>
      </w:r>
      <w:r w:rsidRPr="00164AA6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link:</w:t>
      </w:r>
      <w:r w:rsidRPr="00164A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hyperlink r:id="rId7" w:history="1">
        <w:r w:rsidR="002F35CA" w:rsidRPr="00E91FCB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https://netcrm.netsenseweb.com/scuola/privacy/netsense/MEIC87400N</w:t>
        </w:r>
      </w:hyperlink>
      <w:r w:rsidR="002F35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4AA6" w:rsidRPr="00164AA6" w:rsidRDefault="00164AA6" w:rsidP="00164AA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AA6" w:rsidRPr="00164AA6" w:rsidRDefault="00164AA6" w:rsidP="00164AA6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Il sottoscritto si impegna, secondo quanto disposto dal Regolamento relativamente all’istruzione rivolta agli</w:t>
      </w:r>
      <w:r w:rsidRPr="00164AA6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addetti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del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trattamento,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ad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operare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i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trattamenti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di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dati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personali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secondo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quanto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indicato</w:t>
      </w:r>
      <w:r w:rsidRPr="00164A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nella</w:t>
      </w:r>
      <w:r w:rsidRPr="00164AA6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documentazione</w:t>
      </w:r>
      <w:r w:rsidRPr="00164A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sopra</w:t>
      </w:r>
      <w:r w:rsidRPr="00164A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citata.</w:t>
      </w:r>
    </w:p>
    <w:p w:rsidR="00164AA6" w:rsidRPr="00164AA6" w:rsidRDefault="00164AA6" w:rsidP="00164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AA6" w:rsidRPr="00164AA6" w:rsidRDefault="00164AA6" w:rsidP="00164AA6">
      <w:pPr>
        <w:widowControl w:val="0"/>
        <w:tabs>
          <w:tab w:val="left" w:pos="4918"/>
          <w:tab w:val="left" w:pos="6166"/>
        </w:tabs>
        <w:autoSpaceDE w:val="0"/>
        <w:autoSpaceDN w:val="0"/>
        <w:spacing w:after="0" w:line="240" w:lineRule="auto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Luogo</w:t>
      </w:r>
      <w:r w:rsidRPr="00164A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e</w:t>
      </w:r>
      <w:r w:rsidRPr="00164A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</w:rPr>
        <w:t>data</w:t>
      </w:r>
      <w:r w:rsidRPr="00164AA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64AA6">
        <w:rPr>
          <w:rFonts w:ascii="Times New Roman" w:eastAsia="Calibri" w:hAnsi="Times New Roman" w:cs="Times New Roman"/>
          <w:sz w:val="24"/>
          <w:szCs w:val="24"/>
        </w:rPr>
        <w:t>,</w:t>
      </w:r>
      <w:r w:rsidRPr="00164A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64AA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64AA6" w:rsidRPr="00164AA6" w:rsidRDefault="00164AA6" w:rsidP="00164AA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AA6" w:rsidRPr="00164AA6" w:rsidRDefault="00164AA6" w:rsidP="00164AA6">
      <w:pPr>
        <w:widowControl w:val="0"/>
        <w:autoSpaceDE w:val="0"/>
        <w:autoSpaceDN w:val="0"/>
        <w:spacing w:before="56" w:after="0" w:line="240" w:lineRule="auto"/>
        <w:ind w:right="217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sz w:val="24"/>
          <w:szCs w:val="24"/>
        </w:rPr>
        <w:t>Firma</w:t>
      </w:r>
    </w:p>
    <w:p w:rsidR="00164AA6" w:rsidRPr="00164AA6" w:rsidRDefault="00164AA6" w:rsidP="00164AA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AA6" w:rsidRPr="00164AA6" w:rsidRDefault="00164AA6" w:rsidP="00164AA6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AA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A57AF1" wp14:editId="756A6EA0">
                <wp:simplePos x="0" y="0"/>
                <wp:positionH relativeFrom="page">
                  <wp:posOffset>4756150</wp:posOffset>
                </wp:positionH>
                <wp:positionV relativeFrom="paragraph">
                  <wp:posOffset>240030</wp:posOffset>
                </wp:positionV>
                <wp:extent cx="1875790" cy="1270"/>
                <wp:effectExtent l="12700" t="10795" r="6985" b="698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790" cy="1270"/>
                        </a:xfrm>
                        <a:custGeom>
                          <a:avLst/>
                          <a:gdLst>
                            <a:gd name="T0" fmla="+- 0 7490 7490"/>
                            <a:gd name="T1" fmla="*/ T0 w 2954"/>
                            <a:gd name="T2" fmla="+- 0 10443 7490"/>
                            <a:gd name="T3" fmla="*/ T2 w 2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4">
                              <a:moveTo>
                                <a:pt x="0" y="0"/>
                              </a:moveTo>
                              <a:lnTo>
                                <a:pt x="2953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74.5pt;margin-top:18.9pt;width:14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" path="m,l2953,e" filled="f" strokeweight=".22167mm">
                <v:path arrowok="t" o:connecttype="custom" o:connectlocs="0,0;1875155,0" o:connectangles="0,0"/>
                <w10:wrap type="topAndBottom" anchorx="page"/>
              </v:shape>
            </w:pict>
          </mc:Fallback>
        </mc:AlternateContent>
      </w:r>
    </w:p>
    <w:p w:rsidR="00164AA6" w:rsidRPr="00164AA6" w:rsidRDefault="00164AA6" w:rsidP="00164AA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762" w:rsidRDefault="002F35CA"/>
    <w:sectPr w:rsidR="009F2762">
      <w:pgSz w:w="11900" w:h="16820"/>
      <w:pgMar w:top="1660" w:right="1020" w:bottom="840" w:left="1020" w:header="509" w:footer="6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873"/>
    <w:multiLevelType w:val="hybridMultilevel"/>
    <w:tmpl w:val="9552ECE4"/>
    <w:lvl w:ilvl="0" w:tplc="04100015">
      <w:start w:val="1"/>
      <w:numFmt w:val="upperLetter"/>
      <w:lvlText w:val="%1."/>
      <w:lvlJc w:val="left"/>
      <w:pPr>
        <w:ind w:left="367" w:hanging="252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BDD2B940">
      <w:numFmt w:val="bullet"/>
      <w:lvlText w:val="•"/>
      <w:lvlJc w:val="left"/>
      <w:pPr>
        <w:ind w:left="1310" w:hanging="252"/>
      </w:pPr>
      <w:rPr>
        <w:rFonts w:hint="default"/>
        <w:lang w:val="it-IT" w:eastAsia="en-US" w:bidi="ar-SA"/>
      </w:rPr>
    </w:lvl>
    <w:lvl w:ilvl="2" w:tplc="6E8EDC1E">
      <w:numFmt w:val="bullet"/>
      <w:lvlText w:val="•"/>
      <w:lvlJc w:val="left"/>
      <w:pPr>
        <w:ind w:left="2260" w:hanging="252"/>
      </w:pPr>
      <w:rPr>
        <w:rFonts w:hint="default"/>
        <w:lang w:val="it-IT" w:eastAsia="en-US" w:bidi="ar-SA"/>
      </w:rPr>
    </w:lvl>
    <w:lvl w:ilvl="3" w:tplc="2F30B6BE">
      <w:numFmt w:val="bullet"/>
      <w:lvlText w:val="•"/>
      <w:lvlJc w:val="left"/>
      <w:pPr>
        <w:ind w:left="3210" w:hanging="252"/>
      </w:pPr>
      <w:rPr>
        <w:rFonts w:hint="default"/>
        <w:lang w:val="it-IT" w:eastAsia="en-US" w:bidi="ar-SA"/>
      </w:rPr>
    </w:lvl>
    <w:lvl w:ilvl="4" w:tplc="41A26484">
      <w:numFmt w:val="bullet"/>
      <w:lvlText w:val="•"/>
      <w:lvlJc w:val="left"/>
      <w:pPr>
        <w:ind w:left="4160" w:hanging="252"/>
      </w:pPr>
      <w:rPr>
        <w:rFonts w:hint="default"/>
        <w:lang w:val="it-IT" w:eastAsia="en-US" w:bidi="ar-SA"/>
      </w:rPr>
    </w:lvl>
    <w:lvl w:ilvl="5" w:tplc="B532AD84">
      <w:numFmt w:val="bullet"/>
      <w:lvlText w:val="•"/>
      <w:lvlJc w:val="left"/>
      <w:pPr>
        <w:ind w:left="5110" w:hanging="252"/>
      </w:pPr>
      <w:rPr>
        <w:rFonts w:hint="default"/>
        <w:lang w:val="it-IT" w:eastAsia="en-US" w:bidi="ar-SA"/>
      </w:rPr>
    </w:lvl>
    <w:lvl w:ilvl="6" w:tplc="3DFEC620">
      <w:numFmt w:val="bullet"/>
      <w:lvlText w:val="•"/>
      <w:lvlJc w:val="left"/>
      <w:pPr>
        <w:ind w:left="6060" w:hanging="252"/>
      </w:pPr>
      <w:rPr>
        <w:rFonts w:hint="default"/>
        <w:lang w:val="it-IT" w:eastAsia="en-US" w:bidi="ar-SA"/>
      </w:rPr>
    </w:lvl>
    <w:lvl w:ilvl="7" w:tplc="6852A3CA">
      <w:numFmt w:val="bullet"/>
      <w:lvlText w:val="•"/>
      <w:lvlJc w:val="left"/>
      <w:pPr>
        <w:ind w:left="7010" w:hanging="252"/>
      </w:pPr>
      <w:rPr>
        <w:rFonts w:hint="default"/>
        <w:lang w:val="it-IT" w:eastAsia="en-US" w:bidi="ar-SA"/>
      </w:rPr>
    </w:lvl>
    <w:lvl w:ilvl="8" w:tplc="223E118C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1">
    <w:nsid w:val="0AE64B20"/>
    <w:multiLevelType w:val="hybridMultilevel"/>
    <w:tmpl w:val="81E24948"/>
    <w:lvl w:ilvl="0" w:tplc="232CD10C">
      <w:start w:val="7"/>
      <w:numFmt w:val="bullet"/>
      <w:lvlText w:val="-"/>
      <w:lvlJc w:val="left"/>
      <w:pPr>
        <w:ind w:left="901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0CDD28AA"/>
    <w:multiLevelType w:val="hybridMultilevel"/>
    <w:tmpl w:val="57664424"/>
    <w:lvl w:ilvl="0" w:tplc="232CD10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640C"/>
    <w:multiLevelType w:val="hybridMultilevel"/>
    <w:tmpl w:val="CC02F310"/>
    <w:lvl w:ilvl="0" w:tplc="5CE4EE7A">
      <w:numFmt w:val="bullet"/>
      <w:lvlText w:val="•"/>
      <w:lvlJc w:val="left"/>
      <w:pPr>
        <w:ind w:left="476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1" w:tplc="7C124BE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2B7821DE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BD840346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DFA2F23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7192917A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8446E5A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866145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F710AFD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>
    <w:nsid w:val="775E1947"/>
    <w:multiLevelType w:val="hybridMultilevel"/>
    <w:tmpl w:val="4AA03C74"/>
    <w:lvl w:ilvl="0" w:tplc="3B80041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A6"/>
    <w:rsid w:val="000707C6"/>
    <w:rsid w:val="00164AA6"/>
    <w:rsid w:val="001B5749"/>
    <w:rsid w:val="002F35CA"/>
    <w:rsid w:val="00B3684A"/>
    <w:rsid w:val="00D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A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A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tcrm.netsenseweb.com/scuola/privacy/netsense/MEIC8740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crm.netsenseweb.com/scuola/privacy/netsense/MEIC8740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>DICHIARAZIONE DI RICEVUTA</vt:lpstr>
      <vt:lpstr/>
      <vt:lpstr>DELL’ATTO AUTORIZZATIVO E DELLE ISTRUZIONI PER GLI ADDETTI AL TRATTAMENTO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</cp:revision>
  <dcterms:created xsi:type="dcterms:W3CDTF">2024-11-30T14:21:00Z</dcterms:created>
  <dcterms:modified xsi:type="dcterms:W3CDTF">2024-12-01T11:45:00Z</dcterms:modified>
</cp:coreProperties>
</file>